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325D21" w:rsidP="009B23E8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  <w:r w:rsidRPr="0094704E">
        <w:rPr>
          <w:rStyle w:val="xbe"/>
          <w:rFonts w:ascii="Times New Roman" w:hAnsi="Times New Roman"/>
          <w:sz w:val="28"/>
          <w:szCs w:val="28"/>
        </w:rPr>
        <w:t>S.C. GECAST TECH INDUSTRY S.R.L.</w:t>
      </w:r>
      <w:r>
        <w:rPr>
          <w:rStyle w:val="xbe"/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 w:rsidR="00B46403">
        <w:rPr>
          <w:rFonts w:ascii="Times New Roman" w:hAnsi="Times New Roman"/>
          <w:b/>
          <w:i/>
          <w:sz w:val="28"/>
          <w:szCs w:val="28"/>
        </w:rPr>
        <w:t>SCHIMBARE DESTINA</w:t>
      </w:r>
      <w:r w:rsidR="009C7CA0">
        <w:rPr>
          <w:rFonts w:ascii="Times New Roman" w:hAnsi="Times New Roman"/>
          <w:b/>
          <w:i/>
          <w:sz w:val="28"/>
          <w:szCs w:val="28"/>
        </w:rPr>
        <w:t>Ț</w:t>
      </w:r>
      <w:r w:rsidR="00B46403">
        <w:rPr>
          <w:rFonts w:ascii="Times New Roman" w:hAnsi="Times New Roman"/>
          <w:b/>
          <w:i/>
          <w:sz w:val="28"/>
          <w:szCs w:val="28"/>
        </w:rPr>
        <w:t>IE DIN ZON</w:t>
      </w:r>
      <w:r w:rsidR="009C7CA0">
        <w:rPr>
          <w:rFonts w:ascii="Times New Roman" w:hAnsi="Times New Roman"/>
          <w:b/>
          <w:i/>
          <w:sz w:val="28"/>
          <w:szCs w:val="28"/>
        </w:rPr>
        <w:t>Ă</w:t>
      </w:r>
      <w:r w:rsidR="00B46403">
        <w:rPr>
          <w:rFonts w:ascii="Times New Roman" w:hAnsi="Times New Roman"/>
          <w:b/>
          <w:i/>
          <w:sz w:val="28"/>
          <w:szCs w:val="28"/>
        </w:rPr>
        <w:t xml:space="preserve"> C</w:t>
      </w:r>
      <w:r w:rsidR="009C7CA0">
        <w:rPr>
          <w:rFonts w:ascii="Times New Roman" w:hAnsi="Times New Roman"/>
          <w:b/>
          <w:i/>
          <w:sz w:val="28"/>
          <w:szCs w:val="28"/>
        </w:rPr>
        <w:t>Ă</w:t>
      </w:r>
      <w:r w:rsidR="00B46403">
        <w:rPr>
          <w:rFonts w:ascii="Times New Roman" w:hAnsi="Times New Roman"/>
          <w:b/>
          <w:i/>
          <w:sz w:val="28"/>
          <w:szCs w:val="28"/>
        </w:rPr>
        <w:t>I COMUNICA</w:t>
      </w:r>
      <w:r w:rsidR="009C7CA0">
        <w:rPr>
          <w:rFonts w:ascii="Times New Roman" w:hAnsi="Times New Roman"/>
          <w:b/>
          <w:i/>
          <w:sz w:val="28"/>
          <w:szCs w:val="28"/>
        </w:rPr>
        <w:t>Ț</w:t>
      </w:r>
      <w:r w:rsidR="00B46403">
        <w:rPr>
          <w:rFonts w:ascii="Times New Roman" w:hAnsi="Times New Roman"/>
          <w:b/>
          <w:i/>
          <w:sz w:val="28"/>
          <w:szCs w:val="28"/>
        </w:rPr>
        <w:t xml:space="preserve">II RUTIERE </w:t>
      </w:r>
      <w:r w:rsidR="009C7CA0">
        <w:rPr>
          <w:rFonts w:ascii="Times New Roman" w:hAnsi="Times New Roman"/>
          <w:b/>
          <w:i/>
          <w:sz w:val="28"/>
          <w:szCs w:val="28"/>
        </w:rPr>
        <w:t>Î</w:t>
      </w:r>
      <w:r w:rsidR="00B46403">
        <w:rPr>
          <w:rFonts w:ascii="Times New Roman" w:hAnsi="Times New Roman"/>
          <w:b/>
          <w:i/>
          <w:sz w:val="28"/>
          <w:szCs w:val="28"/>
        </w:rPr>
        <w:t>N ZON</w:t>
      </w:r>
      <w:r w:rsidR="009C7CA0">
        <w:rPr>
          <w:rFonts w:ascii="Times New Roman" w:hAnsi="Times New Roman"/>
          <w:b/>
          <w:i/>
          <w:sz w:val="28"/>
          <w:szCs w:val="28"/>
        </w:rPr>
        <w:t>Ă</w:t>
      </w:r>
      <w:r w:rsidR="00B46403">
        <w:rPr>
          <w:rFonts w:ascii="Times New Roman" w:hAnsi="Times New Roman"/>
          <w:b/>
          <w:i/>
          <w:sz w:val="28"/>
          <w:szCs w:val="28"/>
        </w:rPr>
        <w:t xml:space="preserve"> INSTITU</w:t>
      </w:r>
      <w:r w:rsidR="009C7CA0">
        <w:rPr>
          <w:rFonts w:ascii="Times New Roman" w:hAnsi="Times New Roman"/>
          <w:b/>
          <w:i/>
          <w:sz w:val="28"/>
          <w:szCs w:val="28"/>
        </w:rPr>
        <w:t>ȚII Ș</w:t>
      </w:r>
      <w:r w:rsidR="00B46403">
        <w:rPr>
          <w:rFonts w:ascii="Times New Roman" w:hAnsi="Times New Roman"/>
          <w:b/>
          <w:i/>
          <w:sz w:val="28"/>
          <w:szCs w:val="28"/>
        </w:rPr>
        <w:t>I SERVICII</w:t>
      </w:r>
      <w:r w:rsidR="009C7CA0">
        <w:rPr>
          <w:rFonts w:ascii="Times New Roman" w:hAnsi="Times New Roman"/>
          <w:b/>
          <w:i/>
          <w:sz w:val="28"/>
          <w:szCs w:val="28"/>
        </w:rPr>
        <w:t>, MODIFICARE INDICATORI URBANISTICI ȘI REGIM DE ALINIERE ȘI ALINIAMENT -</w:t>
      </w:r>
      <w:r w:rsidR="00B46403">
        <w:rPr>
          <w:rFonts w:ascii="Times New Roman" w:hAnsi="Times New Roman"/>
          <w:b/>
          <w:i/>
          <w:sz w:val="28"/>
          <w:szCs w:val="28"/>
        </w:rPr>
        <w:t xml:space="preserve"> PEN</w:t>
      </w:r>
      <w:r w:rsidR="009C7CA0">
        <w:rPr>
          <w:rFonts w:ascii="Times New Roman" w:hAnsi="Times New Roman"/>
          <w:b/>
          <w:i/>
          <w:sz w:val="28"/>
          <w:szCs w:val="28"/>
        </w:rPr>
        <w:t>TRU CONSTRUIRE IMOBIL MULTIFUNCȚ</w:t>
      </w:r>
      <w:r w:rsidR="00B46403">
        <w:rPr>
          <w:rFonts w:ascii="Times New Roman" w:hAnsi="Times New Roman"/>
          <w:b/>
          <w:i/>
          <w:sz w:val="28"/>
          <w:szCs w:val="28"/>
        </w:rPr>
        <w:t>IONAL</w:t>
      </w:r>
      <w:r w:rsidR="0052266E" w:rsidRPr="009B23E8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Default="00402722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2266E" w:rsidRPr="00325D21" w:rsidRDefault="00DA47C1" w:rsidP="00DA47C1">
      <w:pPr>
        <w:spacing w:line="276" w:lineRule="auto"/>
        <w:jc w:val="both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    </w:t>
      </w:r>
      <w:r w:rsidR="0052266E" w:rsidRPr="00325D21">
        <w:rPr>
          <w:caps/>
          <w:sz w:val="28"/>
          <w:szCs w:val="28"/>
          <w:lang w:val="ro-RO"/>
        </w:rPr>
        <w:t>Amplasament</w:t>
      </w:r>
      <w:r w:rsidRPr="00325D21">
        <w:rPr>
          <w:sz w:val="28"/>
          <w:szCs w:val="28"/>
          <w:lang w:val="ro-RO"/>
        </w:rPr>
        <w:t xml:space="preserve"> : </w:t>
      </w:r>
      <w:r w:rsidR="00325D21">
        <w:rPr>
          <w:sz w:val="28"/>
          <w:szCs w:val="28"/>
          <w:lang w:val="ro-RO"/>
        </w:rPr>
        <w:t xml:space="preserve">           </w:t>
      </w:r>
      <w:r w:rsidRPr="00325D21">
        <w:rPr>
          <w:sz w:val="28"/>
          <w:szCs w:val="28"/>
          <w:lang w:val="ro-RO"/>
        </w:rPr>
        <w:t>GH.</w:t>
      </w:r>
      <w:r w:rsidR="007F4B26">
        <w:rPr>
          <w:sz w:val="28"/>
          <w:szCs w:val="28"/>
          <w:lang w:val="ro-RO"/>
        </w:rPr>
        <w:t xml:space="preserve"> </w:t>
      </w:r>
      <w:r w:rsidRPr="00325D21">
        <w:rPr>
          <w:sz w:val="28"/>
          <w:szCs w:val="28"/>
          <w:lang w:val="ro-RO"/>
        </w:rPr>
        <w:t>GR.</w:t>
      </w:r>
      <w:r w:rsidR="007F4B26">
        <w:rPr>
          <w:sz w:val="28"/>
          <w:szCs w:val="28"/>
          <w:lang w:val="ro-RO"/>
        </w:rPr>
        <w:t xml:space="preserve"> </w:t>
      </w:r>
      <w:r w:rsidRPr="00325D21">
        <w:rPr>
          <w:sz w:val="28"/>
          <w:szCs w:val="28"/>
          <w:lang w:val="ro-RO"/>
        </w:rPr>
        <w:t>CANTACUZINO</w:t>
      </w:r>
      <w:r w:rsidR="007F4B26">
        <w:rPr>
          <w:sz w:val="28"/>
          <w:szCs w:val="28"/>
          <w:lang w:val="ro-RO"/>
        </w:rPr>
        <w:t xml:space="preserve"> </w:t>
      </w:r>
      <w:r w:rsidR="006E3452" w:rsidRPr="00325D21">
        <w:rPr>
          <w:sz w:val="28"/>
          <w:szCs w:val="28"/>
          <w:lang w:val="ro-RO"/>
        </w:rPr>
        <w:t xml:space="preserve"> </w:t>
      </w:r>
      <w:r w:rsidRPr="00325D21">
        <w:rPr>
          <w:sz w:val="28"/>
          <w:szCs w:val="28"/>
          <w:lang w:val="ro-RO"/>
        </w:rPr>
        <w:t>NR.</w:t>
      </w:r>
      <w:r w:rsidR="00325D21" w:rsidRPr="00325D21">
        <w:rPr>
          <w:sz w:val="28"/>
          <w:szCs w:val="28"/>
          <w:lang w:val="ro-RO"/>
        </w:rPr>
        <w:t>134</w:t>
      </w:r>
      <w:r w:rsidRPr="00325D21">
        <w:rPr>
          <w:sz w:val="28"/>
          <w:szCs w:val="28"/>
          <w:lang w:val="ro-RO"/>
        </w:rPr>
        <w:t xml:space="preserve">, </w:t>
      </w:r>
      <w:r w:rsidR="006E3452" w:rsidRPr="00325D21">
        <w:rPr>
          <w:sz w:val="28"/>
          <w:szCs w:val="28"/>
          <w:lang w:val="ro-RO"/>
        </w:rPr>
        <w:t>PLOIESTI</w:t>
      </w:r>
    </w:p>
    <w:p w:rsidR="0052266E" w:rsidRPr="00325D21" w:rsidRDefault="00DA47C1" w:rsidP="00DA47C1">
      <w:pPr>
        <w:spacing w:line="276" w:lineRule="auto"/>
        <w:rPr>
          <w:sz w:val="28"/>
          <w:szCs w:val="28"/>
          <w:lang w:val="ro-RO"/>
        </w:rPr>
      </w:pPr>
      <w:r w:rsidRPr="00325D21">
        <w:rPr>
          <w:caps/>
          <w:sz w:val="28"/>
          <w:szCs w:val="28"/>
          <w:lang w:val="ro-RO"/>
        </w:rPr>
        <w:t xml:space="preserve">    </w:t>
      </w:r>
      <w:r w:rsidR="0074227D" w:rsidRPr="00325D21">
        <w:rPr>
          <w:caps/>
          <w:sz w:val="28"/>
          <w:szCs w:val="28"/>
          <w:lang w:val="ro-RO"/>
        </w:rPr>
        <w:t>Iniţiator</w:t>
      </w:r>
      <w:r w:rsidR="0074227D" w:rsidRPr="00325D21">
        <w:rPr>
          <w:i/>
          <w:sz w:val="28"/>
          <w:szCs w:val="28"/>
          <w:lang w:val="ro-RO"/>
        </w:rPr>
        <w:t xml:space="preserve">: </w:t>
      </w:r>
      <w:r w:rsidRPr="00325D21">
        <w:rPr>
          <w:i/>
          <w:sz w:val="28"/>
          <w:szCs w:val="28"/>
          <w:lang w:val="ro-RO"/>
        </w:rPr>
        <w:t xml:space="preserve">   </w:t>
      </w:r>
      <w:r w:rsidR="00325D21">
        <w:rPr>
          <w:i/>
          <w:sz w:val="28"/>
          <w:szCs w:val="28"/>
          <w:lang w:val="ro-RO"/>
        </w:rPr>
        <w:t xml:space="preserve">                   </w:t>
      </w:r>
      <w:r w:rsidR="00325D21" w:rsidRPr="00325D21">
        <w:rPr>
          <w:rStyle w:val="xbe"/>
          <w:sz w:val="28"/>
          <w:szCs w:val="28"/>
        </w:rPr>
        <w:t>S.C. GECAST TECH INDUSTRY S.R.L.</w:t>
      </w:r>
    </w:p>
    <w:p w:rsidR="006F10D9" w:rsidRDefault="00DA47C1" w:rsidP="00BB72EF">
      <w:pPr>
        <w:tabs>
          <w:tab w:val="left" w:pos="0"/>
        </w:tabs>
        <w:ind w:right="208"/>
        <w:rPr>
          <w:sz w:val="28"/>
          <w:szCs w:val="28"/>
        </w:rPr>
      </w:pPr>
      <w:r w:rsidRPr="00325D21">
        <w:rPr>
          <w:caps/>
          <w:sz w:val="28"/>
          <w:szCs w:val="28"/>
          <w:lang w:val="ro-RO"/>
        </w:rPr>
        <w:t xml:space="preserve">    </w:t>
      </w:r>
      <w:r w:rsidR="0052266E" w:rsidRPr="00325D21">
        <w:rPr>
          <w:caps/>
          <w:sz w:val="28"/>
          <w:szCs w:val="28"/>
          <w:lang w:val="ro-RO"/>
        </w:rPr>
        <w:t xml:space="preserve">Elaborator </w:t>
      </w:r>
      <w:r w:rsidRPr="00325D21">
        <w:rPr>
          <w:sz w:val="28"/>
          <w:szCs w:val="28"/>
          <w:lang w:val="ro-RO"/>
        </w:rPr>
        <w:t xml:space="preserve">:  </w:t>
      </w:r>
      <w:r w:rsidR="00325D21">
        <w:rPr>
          <w:sz w:val="28"/>
          <w:szCs w:val="28"/>
          <w:lang w:val="ro-RO"/>
        </w:rPr>
        <w:t xml:space="preserve">              </w:t>
      </w:r>
      <w:r w:rsidR="00BB72EF" w:rsidRPr="00BB72EF">
        <w:rPr>
          <w:sz w:val="28"/>
          <w:szCs w:val="28"/>
        </w:rPr>
        <w:t xml:space="preserve">S.C. BIG ARHIGEO S.R.L. -  </w:t>
      </w:r>
    </w:p>
    <w:p w:rsidR="00325D21" w:rsidRPr="00BB72EF" w:rsidRDefault="006F10D9" w:rsidP="00BB72EF">
      <w:pPr>
        <w:tabs>
          <w:tab w:val="left" w:pos="0"/>
        </w:tabs>
        <w:ind w:right="2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proofErr w:type="spellStart"/>
      <w:proofErr w:type="gramStart"/>
      <w:r w:rsidR="00BB72EF" w:rsidRPr="00BB72EF">
        <w:rPr>
          <w:sz w:val="28"/>
          <w:szCs w:val="28"/>
        </w:rPr>
        <w:t>arh</w:t>
      </w:r>
      <w:proofErr w:type="spellEnd"/>
      <w:proofErr w:type="gramEnd"/>
      <w:r w:rsidR="00BB72EF" w:rsidRPr="00BB72EF">
        <w:rPr>
          <w:sz w:val="28"/>
          <w:szCs w:val="28"/>
          <w:lang w:val="es-US"/>
        </w:rPr>
        <w:t>.</w:t>
      </w:r>
      <w:r>
        <w:rPr>
          <w:sz w:val="28"/>
          <w:szCs w:val="28"/>
          <w:lang w:val="es-US"/>
        </w:rPr>
        <w:t xml:space="preserve"> </w:t>
      </w:r>
      <w:r w:rsidR="00BB72EF" w:rsidRPr="00BB72EF">
        <w:rPr>
          <w:sz w:val="28"/>
          <w:szCs w:val="28"/>
          <w:lang w:val="es-US"/>
        </w:rPr>
        <w:t xml:space="preserve">Bogdan </w:t>
      </w:r>
      <w:r w:rsidR="00BB72EF">
        <w:rPr>
          <w:sz w:val="28"/>
          <w:szCs w:val="28"/>
          <w:lang w:val="es-US"/>
        </w:rPr>
        <w:t xml:space="preserve"> </w:t>
      </w:r>
      <w:r>
        <w:rPr>
          <w:sz w:val="28"/>
          <w:szCs w:val="28"/>
          <w:lang w:val="es-US"/>
        </w:rPr>
        <w:t xml:space="preserve">Florin </w:t>
      </w:r>
      <w:bookmarkStart w:id="0" w:name="_GoBack"/>
      <w:bookmarkEnd w:id="0"/>
      <w:r w:rsidR="00BB72EF" w:rsidRPr="00BB72EF">
        <w:rPr>
          <w:sz w:val="28"/>
          <w:szCs w:val="28"/>
          <w:lang w:val="es-US"/>
        </w:rPr>
        <w:t>GEORGESCU</w:t>
      </w:r>
    </w:p>
    <w:p w:rsidR="00402722" w:rsidRPr="00B14ECF" w:rsidRDefault="00DA47C1" w:rsidP="006E3452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</w:t>
      </w:r>
    </w:p>
    <w:p w:rsidR="008C0191" w:rsidRPr="008C0191" w:rsidRDefault="009C7CA0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</w:t>
      </w:r>
      <w:proofErr w:type="spellStart"/>
      <w:r w:rsidR="00066235">
        <w:rPr>
          <w:sz w:val="28"/>
          <w:szCs w:val="28"/>
          <w:lang w:val="ro-RO"/>
        </w:rPr>
        <w:t>elaborarii</w:t>
      </w:r>
      <w:proofErr w:type="spellEnd"/>
      <w:r w:rsidR="0052266E">
        <w:rPr>
          <w:sz w:val="28"/>
          <w:szCs w:val="28"/>
          <w:lang w:val="ro-RO"/>
        </w:rPr>
        <w:t xml:space="preserve"> Planului Urbanistic Zonal</w:t>
      </w:r>
      <w:r w:rsidR="0052266E">
        <w:rPr>
          <w:b/>
          <w:color w:val="3366FF"/>
          <w:sz w:val="28"/>
          <w:szCs w:val="28"/>
          <w:lang w:val="ro-RO"/>
        </w:rPr>
        <w:t xml:space="preserve"> </w:t>
      </w:r>
      <w:r w:rsidR="0052266E">
        <w:rPr>
          <w:b/>
          <w:i/>
          <w:sz w:val="28"/>
          <w:szCs w:val="28"/>
          <w:lang w:val="ro-RO"/>
        </w:rPr>
        <w:t>„</w:t>
      </w:r>
      <w:r>
        <w:rPr>
          <w:b/>
          <w:i/>
          <w:sz w:val="28"/>
          <w:szCs w:val="28"/>
        </w:rPr>
        <w:t>SCHIMBARE DESTINAȚIE DIN ZONĂ CĂI COMUNICAȚII RUTIERE ÎN ZONĂ INSTITUȚII ȘI SERVICII, MODIFICARE INDICATORI URBANISTICI ȘI REGIM DE ALINIERE ȘI ALINIAMENT - PENTRU CONSTRUIRE IMOBIL MULTIFUNCȚIONAL</w:t>
      </w:r>
      <w:r w:rsidR="0052266E">
        <w:rPr>
          <w:b/>
          <w:i/>
          <w:sz w:val="28"/>
          <w:szCs w:val="28"/>
          <w:lang w:val="ro-RO"/>
        </w:rPr>
        <w:t>”</w:t>
      </w:r>
      <w:r>
        <w:rPr>
          <w:b/>
          <w:i/>
          <w:sz w:val="28"/>
          <w:szCs w:val="28"/>
          <w:lang w:val="ro-RO"/>
        </w:rPr>
        <w:t xml:space="preserve"> </w:t>
      </w:r>
      <w:r w:rsidR="008C0191" w:rsidRPr="008C0191">
        <w:rPr>
          <w:rFonts w:eastAsia="Calibri"/>
          <w:sz w:val="28"/>
          <w:szCs w:val="28"/>
          <w:lang w:val="pt-BR"/>
        </w:rPr>
        <w:t>p</w:t>
      </w:r>
      <w:r w:rsidR="008C0191" w:rsidRPr="008C0191">
        <w:rPr>
          <w:sz w:val="28"/>
          <w:szCs w:val="28"/>
          <w:lang w:val="es-US"/>
        </w:rPr>
        <w:t>oate fi consultatã</w:t>
      </w:r>
      <w:r w:rsidR="008C0191" w:rsidRPr="008C0191">
        <w:rPr>
          <w:color w:val="000000"/>
          <w:sz w:val="28"/>
          <w:szCs w:val="28"/>
          <w:lang w:val="es-US"/>
        </w:rPr>
        <w:t xml:space="preserve"> începând cu data de </w:t>
      </w:r>
      <w:r>
        <w:rPr>
          <w:color w:val="000000"/>
          <w:sz w:val="28"/>
          <w:szCs w:val="28"/>
          <w:lang w:val="es-US"/>
        </w:rPr>
        <w:t>01.10</w:t>
      </w:r>
      <w:r w:rsidR="008C0191" w:rsidRPr="008C0191">
        <w:rPr>
          <w:color w:val="000000"/>
          <w:sz w:val="28"/>
          <w:szCs w:val="28"/>
          <w:lang w:val="es-US"/>
        </w:rPr>
        <w:t xml:space="preserve">.2018, la sediul DIRECŢIEI GENERALE DE DEZVOLTARE URBANÃ- sala de </w:t>
      </w:r>
      <w:proofErr w:type="spellStart"/>
      <w:r w:rsidR="008C0191" w:rsidRPr="008C0191">
        <w:rPr>
          <w:color w:val="000000"/>
          <w:sz w:val="28"/>
          <w:szCs w:val="28"/>
        </w:rPr>
        <w:t>şedinţ</w:t>
      </w:r>
      <w:proofErr w:type="spellEnd"/>
      <w:r w:rsidR="008C0191" w:rsidRPr="008C0191">
        <w:rPr>
          <w:color w:val="000000"/>
          <w:sz w:val="28"/>
          <w:szCs w:val="28"/>
          <w:lang w:val="es-US"/>
        </w:rPr>
        <w:t xml:space="preserve">e, strada ŞTEFAN GRECEANU nr. 11, bl. K8, în zilele de luni,marți, miercuri,joi: orele 9:30-15:30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8C019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8C019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>i consultare a popula</w:t>
      </w:r>
      <w:r w:rsidR="008C0191" w:rsidRPr="008C0191">
        <w:rPr>
          <w:color w:val="000000"/>
          <w:sz w:val="28"/>
          <w:szCs w:val="28"/>
        </w:rPr>
        <w:t>ţ</w:t>
      </w:r>
      <w:r w:rsidR="008C0191" w:rsidRPr="008C0191">
        <w:rPr>
          <w:color w:val="000000"/>
          <w:sz w:val="28"/>
          <w:szCs w:val="28"/>
          <w:lang w:val="es-US"/>
        </w:rPr>
        <w:t>iei pentru documenta</w:t>
      </w:r>
      <w:r w:rsidR="008C0191" w:rsidRPr="008C0191">
        <w:rPr>
          <w:color w:val="000000"/>
          <w:sz w:val="28"/>
          <w:szCs w:val="28"/>
        </w:rPr>
        <w:t>ţ</w:t>
      </w:r>
      <w:r w:rsidR="008C0191" w:rsidRPr="008C019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8C0191">
        <w:rPr>
          <w:color w:val="000000"/>
          <w:sz w:val="28"/>
          <w:szCs w:val="28"/>
        </w:rPr>
        <w:t>ş</w:t>
      </w:r>
      <w:r w:rsidR="008C0191" w:rsidRPr="008C0191">
        <w:rPr>
          <w:color w:val="000000"/>
          <w:sz w:val="28"/>
          <w:szCs w:val="28"/>
          <w:lang w:val="es-US"/>
        </w:rPr>
        <w:t>i/sau amenajarea teritoriului).</w:t>
      </w:r>
    </w:p>
    <w:p w:rsidR="008C0191" w:rsidRPr="008C019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 xml:space="preserve"> </w:t>
      </w:r>
      <w:r w:rsidRPr="008C0191">
        <w:rPr>
          <w:color w:val="000000"/>
          <w:sz w:val="28"/>
          <w:szCs w:val="28"/>
          <w:lang w:val="es-US"/>
        </w:rPr>
        <w:tab/>
      </w:r>
      <w:r w:rsidRPr="008C0191">
        <w:rPr>
          <w:color w:val="000000"/>
          <w:sz w:val="28"/>
          <w:szCs w:val="28"/>
          <w:lang w:val="es-US"/>
        </w:rPr>
        <w:tab/>
        <w:t xml:space="preserve">Comentariile 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9C7CA0">
        <w:rPr>
          <w:color w:val="000000"/>
          <w:sz w:val="28"/>
          <w:szCs w:val="28"/>
          <w:lang w:val="es-US"/>
        </w:rPr>
        <w:t>15</w:t>
      </w:r>
      <w:r w:rsidRPr="008C0191">
        <w:rPr>
          <w:sz w:val="28"/>
          <w:szCs w:val="28"/>
          <w:lang w:val="es-US"/>
        </w:rPr>
        <w:t>.</w:t>
      </w:r>
      <w:r w:rsidR="009C7CA0">
        <w:rPr>
          <w:sz w:val="28"/>
          <w:szCs w:val="28"/>
          <w:lang w:val="es-US"/>
        </w:rPr>
        <w:t>10</w:t>
      </w:r>
      <w:r w:rsidRPr="008C0191">
        <w:rPr>
          <w:sz w:val="28"/>
          <w:szCs w:val="28"/>
          <w:lang w:val="es-US"/>
        </w:rPr>
        <w:t>.</w:t>
      </w:r>
      <w:r w:rsidRPr="008C0191">
        <w:rPr>
          <w:color w:val="000000"/>
          <w:sz w:val="28"/>
          <w:szCs w:val="28"/>
          <w:lang w:val="es-US"/>
        </w:rPr>
        <w:t>2018.</w:t>
      </w:r>
    </w:p>
    <w:p w:rsidR="008C0191" w:rsidRP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ab/>
      </w:r>
      <w:r w:rsidRPr="008C019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8C019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8C019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8C0191">
        <w:rPr>
          <w:color w:val="000000"/>
          <w:sz w:val="28"/>
          <w:szCs w:val="28"/>
        </w:rPr>
        <w:t>ş</w:t>
      </w:r>
      <w:r w:rsidR="009C7CA0">
        <w:rPr>
          <w:color w:val="000000"/>
          <w:sz w:val="28"/>
          <w:szCs w:val="28"/>
          <w:lang w:val="es-US"/>
        </w:rPr>
        <w:t>i consultarea publicului este doam</w:t>
      </w:r>
      <w:r w:rsidRPr="008C0191">
        <w:rPr>
          <w:color w:val="000000"/>
          <w:sz w:val="28"/>
          <w:szCs w:val="28"/>
          <w:lang w:val="es-US"/>
        </w:rPr>
        <w:t xml:space="preserve">na Mihaela Constantinescu, din cadrul Serviciului de Dezvoltare Urbanã 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8C0191">
        <w:rPr>
          <w:color w:val="000000"/>
          <w:sz w:val="28"/>
          <w:szCs w:val="28"/>
        </w:rPr>
        <w:t>ş</w:t>
      </w:r>
      <w:r w:rsidRPr="008C0191">
        <w:rPr>
          <w:color w:val="000000"/>
          <w:sz w:val="28"/>
          <w:szCs w:val="28"/>
          <w:lang w:val="es-US"/>
        </w:rPr>
        <w:t>ti.</w:t>
      </w:r>
    </w:p>
    <w:p w:rsidR="0052266E" w:rsidRPr="008C019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53F64"/>
    <w:rsid w:val="00066235"/>
    <w:rsid w:val="001178BE"/>
    <w:rsid w:val="00142BB9"/>
    <w:rsid w:val="00170DEA"/>
    <w:rsid w:val="00221AAB"/>
    <w:rsid w:val="00236941"/>
    <w:rsid w:val="00277B03"/>
    <w:rsid w:val="00325D21"/>
    <w:rsid w:val="0036662C"/>
    <w:rsid w:val="003A2413"/>
    <w:rsid w:val="00402722"/>
    <w:rsid w:val="00450EE7"/>
    <w:rsid w:val="004E635F"/>
    <w:rsid w:val="004F669C"/>
    <w:rsid w:val="0052266E"/>
    <w:rsid w:val="005F57A6"/>
    <w:rsid w:val="006C108B"/>
    <w:rsid w:val="006E3452"/>
    <w:rsid w:val="006F10D9"/>
    <w:rsid w:val="0074227D"/>
    <w:rsid w:val="00764C1E"/>
    <w:rsid w:val="007F4B26"/>
    <w:rsid w:val="00810804"/>
    <w:rsid w:val="008B74FF"/>
    <w:rsid w:val="008C0191"/>
    <w:rsid w:val="008D3F44"/>
    <w:rsid w:val="0094704E"/>
    <w:rsid w:val="009B23E8"/>
    <w:rsid w:val="009B7207"/>
    <w:rsid w:val="009C7CA0"/>
    <w:rsid w:val="00A02218"/>
    <w:rsid w:val="00AC60A1"/>
    <w:rsid w:val="00B14ECF"/>
    <w:rsid w:val="00B46403"/>
    <w:rsid w:val="00BB72EF"/>
    <w:rsid w:val="00BC70C4"/>
    <w:rsid w:val="00C44E0D"/>
    <w:rsid w:val="00D33887"/>
    <w:rsid w:val="00D80E2D"/>
    <w:rsid w:val="00DA47C1"/>
    <w:rsid w:val="00E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20</cp:revision>
  <dcterms:created xsi:type="dcterms:W3CDTF">2017-06-23T09:20:00Z</dcterms:created>
  <dcterms:modified xsi:type="dcterms:W3CDTF">2018-09-27T09:27:00Z</dcterms:modified>
</cp:coreProperties>
</file>